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1A28" w14:textId="01514C2B" w:rsidR="00442E10" w:rsidRPr="00203B36" w:rsidRDefault="00582914" w:rsidP="00582914">
      <w:pPr>
        <w:jc w:val="center"/>
        <w:rPr>
          <w:b/>
          <w:bCs/>
          <w:color w:val="156082" w:themeColor="accent1"/>
          <w:sz w:val="36"/>
          <w:szCs w:val="36"/>
          <w:u w:val="single"/>
        </w:rPr>
      </w:pPr>
      <w:r w:rsidRPr="00203B36">
        <w:rPr>
          <w:b/>
          <w:bCs/>
          <w:color w:val="156082" w:themeColor="accent1"/>
          <w:sz w:val="36"/>
          <w:szCs w:val="36"/>
          <w:u w:val="single"/>
        </w:rPr>
        <w:t>BORDER GROUP PARISH COUNCIL</w:t>
      </w:r>
    </w:p>
    <w:p w14:paraId="0BE95CF2" w14:textId="77777777" w:rsidR="00582914" w:rsidRPr="00203B36" w:rsidRDefault="00582914" w:rsidP="00582914">
      <w:pPr>
        <w:jc w:val="center"/>
        <w:rPr>
          <w:b/>
          <w:bCs/>
          <w:color w:val="156082" w:themeColor="accent1"/>
          <w:sz w:val="36"/>
          <w:szCs w:val="36"/>
          <w:u w:val="single"/>
        </w:rPr>
      </w:pPr>
    </w:p>
    <w:p w14:paraId="09907F9A" w14:textId="1B4C03AE" w:rsidR="00582914" w:rsidRPr="00203B36" w:rsidRDefault="00582914" w:rsidP="00582914">
      <w:pPr>
        <w:jc w:val="center"/>
        <w:rPr>
          <w:b/>
          <w:bCs/>
          <w:color w:val="156082" w:themeColor="accent1"/>
          <w:sz w:val="36"/>
          <w:szCs w:val="36"/>
          <w:u w:val="single"/>
        </w:rPr>
      </w:pPr>
      <w:r w:rsidRPr="00203B36">
        <w:rPr>
          <w:b/>
          <w:bCs/>
          <w:color w:val="156082" w:themeColor="accent1"/>
          <w:sz w:val="36"/>
          <w:szCs w:val="36"/>
          <w:u w:val="single"/>
        </w:rPr>
        <w:t>ANNUAL PARISH MEETING</w:t>
      </w:r>
    </w:p>
    <w:p w14:paraId="042A533E" w14:textId="77777777" w:rsidR="00582914" w:rsidRPr="00203B36" w:rsidRDefault="00582914" w:rsidP="00582914">
      <w:pPr>
        <w:jc w:val="center"/>
        <w:rPr>
          <w:color w:val="156082" w:themeColor="accent1"/>
        </w:rPr>
      </w:pPr>
    </w:p>
    <w:p w14:paraId="2679EB99" w14:textId="68522D17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>For All Parishes of the Border Group Parish Council</w:t>
      </w:r>
    </w:p>
    <w:p w14:paraId="046D652A" w14:textId="77777777" w:rsidR="00582914" w:rsidRPr="00203B36" w:rsidRDefault="00582914" w:rsidP="00582914">
      <w:pPr>
        <w:jc w:val="center"/>
        <w:rPr>
          <w:color w:val="156082" w:themeColor="accent1"/>
        </w:rPr>
      </w:pPr>
    </w:p>
    <w:p w14:paraId="5B3890F8" w14:textId="5F96AF8C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>To Be Held at</w:t>
      </w:r>
    </w:p>
    <w:p w14:paraId="5D1245AB" w14:textId="77777777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</w:p>
    <w:p w14:paraId="39DAEBFF" w14:textId="1060A985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>7.30pm</w:t>
      </w:r>
    </w:p>
    <w:p w14:paraId="20ABF35B" w14:textId="77777777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</w:p>
    <w:p w14:paraId="47A50B7A" w14:textId="42546AC4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>T</w:t>
      </w:r>
      <w:r w:rsidR="00203B36" w:rsidRPr="00203B36">
        <w:rPr>
          <w:color w:val="156082" w:themeColor="accent1"/>
          <w:sz w:val="28"/>
          <w:szCs w:val="28"/>
        </w:rPr>
        <w:t xml:space="preserve">hursday </w:t>
      </w:r>
      <w:r w:rsidR="00CC0B7B">
        <w:rPr>
          <w:color w:val="156082" w:themeColor="accent1"/>
          <w:sz w:val="28"/>
          <w:szCs w:val="28"/>
        </w:rPr>
        <w:t>21st</w:t>
      </w:r>
      <w:r w:rsidR="00203B36" w:rsidRPr="00203B36">
        <w:rPr>
          <w:color w:val="156082" w:themeColor="accent1"/>
          <w:sz w:val="28"/>
          <w:szCs w:val="28"/>
        </w:rPr>
        <w:t xml:space="preserve"> May 202</w:t>
      </w:r>
      <w:r w:rsidR="00CC0B7B">
        <w:rPr>
          <w:color w:val="156082" w:themeColor="accent1"/>
          <w:sz w:val="28"/>
          <w:szCs w:val="28"/>
        </w:rPr>
        <w:t>6</w:t>
      </w:r>
    </w:p>
    <w:p w14:paraId="3B95178A" w14:textId="77777777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</w:p>
    <w:p w14:paraId="716BF389" w14:textId="1E053377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 xml:space="preserve">At </w:t>
      </w:r>
      <w:r w:rsidR="00CC0B7B">
        <w:rPr>
          <w:color w:val="156082" w:themeColor="accent1"/>
          <w:sz w:val="28"/>
          <w:szCs w:val="28"/>
        </w:rPr>
        <w:t>Adforton Church</w:t>
      </w:r>
      <w:r w:rsidR="00203B36" w:rsidRPr="00203B36">
        <w:rPr>
          <w:color w:val="156082" w:themeColor="accent1"/>
          <w:sz w:val="28"/>
          <w:szCs w:val="28"/>
        </w:rPr>
        <w:t>.</w:t>
      </w:r>
    </w:p>
    <w:p w14:paraId="3F2E4FB4" w14:textId="77777777" w:rsidR="00582914" w:rsidRPr="00203B36" w:rsidRDefault="00582914" w:rsidP="00582914">
      <w:pPr>
        <w:jc w:val="center"/>
        <w:rPr>
          <w:color w:val="156082" w:themeColor="accent1"/>
        </w:rPr>
      </w:pPr>
    </w:p>
    <w:p w14:paraId="1F6E8D05" w14:textId="77777777" w:rsidR="00582914" w:rsidRPr="00203B36" w:rsidRDefault="00582914" w:rsidP="00582914">
      <w:pPr>
        <w:jc w:val="center"/>
        <w:rPr>
          <w:color w:val="156082" w:themeColor="accent1"/>
        </w:rPr>
      </w:pPr>
    </w:p>
    <w:p w14:paraId="70736291" w14:textId="6E1F1908" w:rsidR="00582914" w:rsidRPr="00203B36" w:rsidRDefault="00582914" w:rsidP="00582914">
      <w:pPr>
        <w:jc w:val="center"/>
        <w:rPr>
          <w:b/>
          <w:bCs/>
          <w:color w:val="156082" w:themeColor="accent1"/>
          <w:u w:val="single"/>
        </w:rPr>
      </w:pPr>
      <w:r w:rsidRPr="00203B36">
        <w:rPr>
          <w:b/>
          <w:bCs/>
          <w:color w:val="156082" w:themeColor="accent1"/>
          <w:u w:val="single"/>
        </w:rPr>
        <w:t>AGENDA.</w:t>
      </w:r>
    </w:p>
    <w:p w14:paraId="1ACB4D07" w14:textId="77777777" w:rsidR="00582914" w:rsidRPr="00203B36" w:rsidRDefault="00582914" w:rsidP="00582914">
      <w:pPr>
        <w:jc w:val="center"/>
        <w:rPr>
          <w:b/>
          <w:bCs/>
          <w:color w:val="156082" w:themeColor="accent1"/>
          <w:u w:val="single"/>
        </w:rPr>
      </w:pPr>
    </w:p>
    <w:p w14:paraId="11DEBA22" w14:textId="77777777" w:rsidR="00582914" w:rsidRPr="00203B36" w:rsidRDefault="00582914" w:rsidP="00582914">
      <w:pPr>
        <w:jc w:val="center"/>
        <w:rPr>
          <w:b/>
          <w:bCs/>
          <w:color w:val="156082" w:themeColor="accent1"/>
          <w:u w:val="single"/>
        </w:rPr>
      </w:pPr>
    </w:p>
    <w:p w14:paraId="492FF2DC" w14:textId="0328B6A4" w:rsidR="00CC0B7B" w:rsidRPr="00CC0B7B" w:rsidRDefault="00CC0B7B" w:rsidP="00CC0B7B">
      <w:pPr>
        <w:pStyle w:val="ListParagraph"/>
        <w:numPr>
          <w:ilvl w:val="0"/>
          <w:numId w:val="1"/>
        </w:numPr>
        <w:jc w:val="center"/>
        <w:rPr>
          <w:color w:val="156082" w:themeColor="accent1"/>
          <w:sz w:val="28"/>
          <w:szCs w:val="28"/>
        </w:rPr>
      </w:pPr>
      <w:r w:rsidRPr="00CC0B7B">
        <w:rPr>
          <w:color w:val="156082" w:themeColor="accent1"/>
          <w:sz w:val="28"/>
          <w:szCs w:val="28"/>
        </w:rPr>
        <w:t>Moments Silence to remember Councillor Phil Barnett.</w:t>
      </w:r>
    </w:p>
    <w:p w14:paraId="414D3C15" w14:textId="77777777" w:rsidR="00CC0B7B" w:rsidRDefault="00CC0B7B" w:rsidP="00CC0B7B">
      <w:pPr>
        <w:pStyle w:val="ListParagraph"/>
        <w:rPr>
          <w:color w:val="156082" w:themeColor="accent1"/>
          <w:sz w:val="28"/>
          <w:szCs w:val="28"/>
        </w:rPr>
      </w:pPr>
    </w:p>
    <w:p w14:paraId="52C9363F" w14:textId="4BF35D43" w:rsidR="00582914" w:rsidRPr="00CC0B7B" w:rsidRDefault="00CC0B7B" w:rsidP="00CC0B7B">
      <w:pPr>
        <w:pStyle w:val="ListParagraph"/>
        <w:numPr>
          <w:ilvl w:val="0"/>
          <w:numId w:val="1"/>
        </w:numPr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Apologies.</w:t>
      </w:r>
      <w:r w:rsidRPr="00CC0B7B">
        <w:rPr>
          <w:color w:val="156082" w:themeColor="accent1"/>
          <w:sz w:val="28"/>
          <w:szCs w:val="28"/>
        </w:rPr>
        <w:t xml:space="preserve"> </w:t>
      </w:r>
    </w:p>
    <w:p w14:paraId="17AF3594" w14:textId="77777777" w:rsidR="00582914" w:rsidRPr="00203B36" w:rsidRDefault="00582914" w:rsidP="00203B36">
      <w:pPr>
        <w:jc w:val="center"/>
        <w:rPr>
          <w:color w:val="156082" w:themeColor="accent1"/>
          <w:sz w:val="28"/>
          <w:szCs w:val="28"/>
        </w:rPr>
      </w:pPr>
    </w:p>
    <w:p w14:paraId="20A5E409" w14:textId="4104B102" w:rsidR="00582914" w:rsidRPr="00203B36" w:rsidRDefault="00CC0B7B" w:rsidP="00203B36">
      <w:pPr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3</w:t>
      </w:r>
      <w:r w:rsidR="00582914" w:rsidRPr="00203B36">
        <w:rPr>
          <w:color w:val="156082" w:themeColor="accent1"/>
          <w:sz w:val="28"/>
          <w:szCs w:val="28"/>
        </w:rPr>
        <w:t>. Report by the Chairman of the Parish Council.</w:t>
      </w:r>
    </w:p>
    <w:p w14:paraId="7D625E7C" w14:textId="77777777" w:rsidR="00582914" w:rsidRPr="00203B36" w:rsidRDefault="00582914" w:rsidP="00203B36">
      <w:pPr>
        <w:jc w:val="center"/>
        <w:rPr>
          <w:color w:val="156082" w:themeColor="accent1"/>
          <w:sz w:val="28"/>
          <w:szCs w:val="28"/>
        </w:rPr>
      </w:pPr>
    </w:p>
    <w:p w14:paraId="59385908" w14:textId="741D3C87" w:rsidR="00582914" w:rsidRPr="00203B36" w:rsidRDefault="00CC0B7B" w:rsidP="00203B36">
      <w:pPr>
        <w:jc w:val="center"/>
        <w:rPr>
          <w:color w:val="156082" w:themeColor="accent1"/>
          <w:sz w:val="28"/>
          <w:szCs w:val="28"/>
        </w:rPr>
      </w:pPr>
      <w:r>
        <w:rPr>
          <w:color w:val="156082" w:themeColor="accent1"/>
          <w:sz w:val="28"/>
          <w:szCs w:val="28"/>
        </w:rPr>
        <w:t>4</w:t>
      </w:r>
      <w:r w:rsidR="00582914" w:rsidRPr="00203B36">
        <w:rPr>
          <w:color w:val="156082" w:themeColor="accent1"/>
          <w:sz w:val="28"/>
          <w:szCs w:val="28"/>
        </w:rPr>
        <w:t>. Open discussion – For residents of the parishes to raise local issues.</w:t>
      </w:r>
    </w:p>
    <w:p w14:paraId="6156D27B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52036694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2C8CF9B6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42C96DD7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2373BA90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1BFB6DAA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11CAEC33" w14:textId="77777777" w:rsidR="00582914" w:rsidRPr="00203B36" w:rsidRDefault="00582914" w:rsidP="00582914">
      <w:pPr>
        <w:rPr>
          <w:color w:val="156082" w:themeColor="accent1"/>
          <w:sz w:val="28"/>
          <w:szCs w:val="28"/>
        </w:rPr>
      </w:pPr>
    </w:p>
    <w:p w14:paraId="53695806" w14:textId="31446780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>Signed.................................</w:t>
      </w:r>
    </w:p>
    <w:p w14:paraId="2B77A10C" w14:textId="77777777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</w:p>
    <w:p w14:paraId="3AC44F49" w14:textId="0FE382B0" w:rsidR="00582914" w:rsidRPr="00203B36" w:rsidRDefault="00582914" w:rsidP="00582914">
      <w:pPr>
        <w:jc w:val="center"/>
        <w:rPr>
          <w:color w:val="156082" w:themeColor="accent1"/>
          <w:sz w:val="28"/>
          <w:szCs w:val="28"/>
        </w:rPr>
      </w:pPr>
      <w:r w:rsidRPr="00203B36">
        <w:rPr>
          <w:color w:val="156082" w:themeColor="accent1"/>
          <w:sz w:val="28"/>
          <w:szCs w:val="28"/>
        </w:rPr>
        <w:t>Andrew London – Clerk to Border Group Parish Council.</w:t>
      </w:r>
    </w:p>
    <w:sectPr w:rsidR="00582914" w:rsidRPr="00203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A6871"/>
    <w:multiLevelType w:val="hybridMultilevel"/>
    <w:tmpl w:val="1A687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96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914"/>
    <w:rsid w:val="00203B36"/>
    <w:rsid w:val="00442E10"/>
    <w:rsid w:val="00582914"/>
    <w:rsid w:val="00C83518"/>
    <w:rsid w:val="00CC0B7B"/>
    <w:rsid w:val="00CC6025"/>
    <w:rsid w:val="00DD044A"/>
    <w:rsid w:val="00E36D02"/>
    <w:rsid w:val="00EA11D0"/>
    <w:rsid w:val="00F810D5"/>
    <w:rsid w:val="00FA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DEACE9"/>
  <w15:chartTrackingRefBased/>
  <w15:docId w15:val="{44A88597-BDAB-0C43-AE71-C09B8A77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9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9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9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9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9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9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9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LONDON</dc:creator>
  <cp:keywords/>
  <dc:description/>
  <cp:lastModifiedBy>Andrew LONDON</cp:lastModifiedBy>
  <cp:revision>2</cp:revision>
  <cp:lastPrinted>2025-05-10T12:53:00Z</cp:lastPrinted>
  <dcterms:created xsi:type="dcterms:W3CDTF">2026-05-14T14:20:00Z</dcterms:created>
  <dcterms:modified xsi:type="dcterms:W3CDTF">2026-05-14T14:20:00Z</dcterms:modified>
</cp:coreProperties>
</file>